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22" w:rsidRPr="00B70822" w:rsidRDefault="00B70822" w:rsidP="00B70822">
      <w:pPr>
        <w:jc w:val="center"/>
        <w:rPr>
          <w:b/>
          <w:u w:val="single"/>
        </w:rPr>
      </w:pPr>
      <w:r w:rsidRPr="00B70822">
        <w:rPr>
          <w:b/>
          <w:u w:val="single"/>
        </w:rPr>
        <w:t>CORPORATE SOCIAL RE</w:t>
      </w:r>
      <w:r w:rsidRPr="00B70822">
        <w:rPr>
          <w:b/>
          <w:u w:val="single"/>
        </w:rPr>
        <w:tab/>
      </w:r>
      <w:r w:rsidRPr="00B70822">
        <w:rPr>
          <w:b/>
          <w:u w:val="single"/>
        </w:rPr>
        <w:t>SPONSIBILITY COMMITTEE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8"/>
        <w:gridCol w:w="3050"/>
        <w:gridCol w:w="3048"/>
      </w:tblGrid>
      <w:tr w:rsidR="00B70822" w:rsidTr="00B70822">
        <w:tc>
          <w:tcPr>
            <w:tcW w:w="2163" w:type="pct"/>
          </w:tcPr>
          <w:p w:rsidR="00B70822" w:rsidRPr="002B2EBC" w:rsidRDefault="00B70822" w:rsidP="00D10DFF">
            <w:pPr>
              <w:rPr>
                <w:b/>
              </w:rPr>
            </w:pPr>
            <w:r w:rsidRPr="002B2EBC">
              <w:rPr>
                <w:b/>
              </w:rPr>
              <w:t>Name</w:t>
            </w:r>
          </w:p>
        </w:tc>
        <w:tc>
          <w:tcPr>
            <w:tcW w:w="1419" w:type="pct"/>
          </w:tcPr>
          <w:p w:rsidR="00B70822" w:rsidRPr="002B2EBC" w:rsidRDefault="00B70822" w:rsidP="00D10DFF">
            <w:pPr>
              <w:rPr>
                <w:b/>
              </w:rPr>
            </w:pPr>
            <w:r w:rsidRPr="002B2EBC">
              <w:rPr>
                <w:b/>
              </w:rPr>
              <w:t>Position in Committee</w:t>
            </w:r>
          </w:p>
        </w:tc>
        <w:tc>
          <w:tcPr>
            <w:tcW w:w="1418" w:type="pct"/>
          </w:tcPr>
          <w:p w:rsidR="00B70822" w:rsidRPr="002B2EBC" w:rsidRDefault="00B70822" w:rsidP="00D10DFF">
            <w:pPr>
              <w:rPr>
                <w:b/>
              </w:rPr>
            </w:pPr>
            <w:r w:rsidRPr="002B2EBC">
              <w:rPr>
                <w:b/>
              </w:rPr>
              <w:t>Designation</w:t>
            </w:r>
          </w:p>
        </w:tc>
      </w:tr>
      <w:tr w:rsidR="00B70822" w:rsidTr="00B70822">
        <w:tc>
          <w:tcPr>
            <w:tcW w:w="2163" w:type="pct"/>
          </w:tcPr>
          <w:p w:rsidR="00B70822" w:rsidRDefault="00B70822">
            <w:r>
              <w:t xml:space="preserve">Mr. </w:t>
            </w:r>
            <w:proofErr w:type="spellStart"/>
            <w:r>
              <w:t>Arun</w:t>
            </w:r>
            <w:proofErr w:type="spellEnd"/>
            <w:r>
              <w:t xml:space="preserve"> </w:t>
            </w:r>
            <w:proofErr w:type="spellStart"/>
            <w:r>
              <w:t>Kataria</w:t>
            </w:r>
            <w:proofErr w:type="spellEnd"/>
          </w:p>
        </w:tc>
        <w:tc>
          <w:tcPr>
            <w:tcW w:w="1419" w:type="pct"/>
          </w:tcPr>
          <w:p w:rsidR="00B70822" w:rsidRDefault="00B70822">
            <w:r>
              <w:t>Chairperson</w:t>
            </w:r>
          </w:p>
        </w:tc>
        <w:tc>
          <w:tcPr>
            <w:tcW w:w="1418" w:type="pct"/>
          </w:tcPr>
          <w:p w:rsidR="00B70822" w:rsidRDefault="00B70822" w:rsidP="00D10DFF">
            <w:r>
              <w:t xml:space="preserve">Managing Director </w:t>
            </w:r>
          </w:p>
        </w:tc>
      </w:tr>
      <w:tr w:rsidR="00B70822" w:rsidTr="00B70822">
        <w:tc>
          <w:tcPr>
            <w:tcW w:w="2163" w:type="pct"/>
          </w:tcPr>
          <w:p w:rsidR="00B70822" w:rsidRDefault="00B70822">
            <w:r>
              <w:t xml:space="preserve">Mr. </w:t>
            </w:r>
            <w:proofErr w:type="spellStart"/>
            <w:r>
              <w:t>Mukesh</w:t>
            </w:r>
            <w:proofErr w:type="spellEnd"/>
            <w:r>
              <w:t xml:space="preserve"> Kumar Jain</w:t>
            </w:r>
          </w:p>
        </w:tc>
        <w:tc>
          <w:tcPr>
            <w:tcW w:w="1419" w:type="pct"/>
          </w:tcPr>
          <w:p w:rsidR="00B70822" w:rsidRDefault="00B70822">
            <w:r>
              <w:t>Member</w:t>
            </w:r>
          </w:p>
        </w:tc>
        <w:tc>
          <w:tcPr>
            <w:tcW w:w="1418" w:type="pct"/>
          </w:tcPr>
          <w:p w:rsidR="00B70822" w:rsidRDefault="00B70822" w:rsidP="00D10DFF">
            <w:bookmarkStart w:id="0" w:name="_GoBack"/>
            <w:bookmarkEnd w:id="0"/>
            <w:r>
              <w:t>Independent Director</w:t>
            </w:r>
          </w:p>
        </w:tc>
      </w:tr>
      <w:tr w:rsidR="00B70822" w:rsidTr="00B70822">
        <w:tc>
          <w:tcPr>
            <w:tcW w:w="2163" w:type="pct"/>
          </w:tcPr>
          <w:p w:rsidR="00B70822" w:rsidRDefault="00B70822">
            <w:r>
              <w:t xml:space="preserve">Mr. </w:t>
            </w:r>
            <w:proofErr w:type="spellStart"/>
            <w:r>
              <w:t>Anoop</w:t>
            </w:r>
            <w:proofErr w:type="spellEnd"/>
            <w:r>
              <w:t xml:space="preserve"> </w:t>
            </w:r>
            <w:proofErr w:type="spellStart"/>
            <w:r>
              <w:t>Kataria</w:t>
            </w:r>
            <w:proofErr w:type="spellEnd"/>
          </w:p>
        </w:tc>
        <w:tc>
          <w:tcPr>
            <w:tcW w:w="1419" w:type="pct"/>
          </w:tcPr>
          <w:p w:rsidR="00B70822" w:rsidRDefault="00B70822">
            <w:r>
              <w:t>Member</w:t>
            </w:r>
          </w:p>
        </w:tc>
        <w:tc>
          <w:tcPr>
            <w:tcW w:w="1418" w:type="pct"/>
          </w:tcPr>
          <w:p w:rsidR="00B70822" w:rsidRDefault="00B70822" w:rsidP="00D10DFF">
            <w:r>
              <w:t>Whole-time Director &amp; CFO</w:t>
            </w:r>
          </w:p>
        </w:tc>
      </w:tr>
      <w:tr w:rsidR="00B70822" w:rsidTr="00B70822">
        <w:tc>
          <w:tcPr>
            <w:tcW w:w="2163" w:type="pct"/>
          </w:tcPr>
          <w:p w:rsidR="00B70822" w:rsidRDefault="00B70822"/>
        </w:tc>
        <w:tc>
          <w:tcPr>
            <w:tcW w:w="1419" w:type="pct"/>
          </w:tcPr>
          <w:p w:rsidR="00B70822" w:rsidRDefault="00B70822"/>
        </w:tc>
        <w:tc>
          <w:tcPr>
            <w:tcW w:w="1418" w:type="pct"/>
          </w:tcPr>
          <w:p w:rsidR="00B70822" w:rsidRDefault="00B70822" w:rsidP="00D10DFF"/>
        </w:tc>
      </w:tr>
    </w:tbl>
    <w:p w:rsidR="008F4AD4" w:rsidRDefault="008F4AD4"/>
    <w:sectPr w:rsidR="008F4AD4" w:rsidSect="00B70822">
      <w:pgSz w:w="12240" w:h="15840" w:code="1"/>
      <w:pgMar w:top="1152" w:right="720" w:bottom="115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22"/>
    <w:rsid w:val="008F4AD4"/>
    <w:rsid w:val="00962D45"/>
    <w:rsid w:val="00A07F62"/>
    <w:rsid w:val="00B70822"/>
    <w:rsid w:val="00BB3947"/>
    <w:rsid w:val="00CA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2025-06-04T11:28:00Z</dcterms:created>
  <dcterms:modified xsi:type="dcterms:W3CDTF">2025-06-04T11:33:00Z</dcterms:modified>
</cp:coreProperties>
</file>